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2E" w:rsidRPr="007E769A" w:rsidRDefault="007E769A" w:rsidP="00720D2E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University </w:t>
      </w:r>
      <w:r w:rsidR="00DE4CB2">
        <w:rPr>
          <w:b/>
        </w:rPr>
        <w:t>of South Carolina</w:t>
      </w:r>
      <w:r w:rsidR="00A80B2D">
        <w:rPr>
          <w:b/>
        </w:rPr>
        <w:t>-</w:t>
      </w:r>
      <w:r w:rsidR="000022B2">
        <w:rPr>
          <w:b/>
        </w:rPr>
        <w:t>15 Medical Park Fire Alarm</w:t>
      </w:r>
    </w:p>
    <w:p w:rsidR="00720D2E" w:rsidRPr="007E769A" w:rsidRDefault="00720D2E" w:rsidP="00720D2E">
      <w:pPr>
        <w:spacing w:after="0"/>
        <w:rPr>
          <w:b/>
        </w:rPr>
      </w:pPr>
      <w:r w:rsidRPr="007E769A">
        <w:rPr>
          <w:b/>
        </w:rPr>
        <w:t>Project Number:</w:t>
      </w:r>
      <w:r w:rsidR="00485350">
        <w:rPr>
          <w:b/>
        </w:rPr>
        <w:t xml:space="preserve"> </w:t>
      </w:r>
      <w:r w:rsidR="000022B2">
        <w:rPr>
          <w:b/>
        </w:rPr>
        <w:t>H27-6111</w:t>
      </w:r>
    </w:p>
    <w:p w:rsidR="00720D2E" w:rsidRDefault="00720D2E" w:rsidP="00720D2E">
      <w:pPr>
        <w:spacing w:after="0"/>
      </w:pPr>
      <w:r w:rsidRPr="007E769A">
        <w:rPr>
          <w:b/>
        </w:rPr>
        <w:t>Project Manager:</w:t>
      </w:r>
      <w:r w:rsidR="00DD1A8A">
        <w:rPr>
          <w:b/>
        </w:rPr>
        <w:t xml:space="preserve">  </w:t>
      </w:r>
      <w:r w:rsidR="000022B2">
        <w:rPr>
          <w:b/>
        </w:rPr>
        <w:t>Pete Fisher</w:t>
      </w:r>
    </w:p>
    <w:p w:rsidR="00720D2E" w:rsidRDefault="00720D2E" w:rsidP="00720D2E">
      <w:pPr>
        <w:spacing w:after="0"/>
      </w:pPr>
    </w:p>
    <w:p w:rsidR="00720D2E" w:rsidRPr="007E769A" w:rsidRDefault="00FD5AA7" w:rsidP="00720D2E">
      <w:pPr>
        <w:spacing w:after="0"/>
        <w:rPr>
          <w:b/>
        </w:rPr>
      </w:pPr>
      <w:r>
        <w:rPr>
          <w:b/>
        </w:rPr>
        <w:t xml:space="preserve">Addendum Number </w:t>
      </w:r>
      <w:r w:rsidR="000022B2">
        <w:rPr>
          <w:b/>
        </w:rPr>
        <w:t>Two (2)</w:t>
      </w:r>
    </w:p>
    <w:p w:rsidR="00720D2E" w:rsidRDefault="00720D2E" w:rsidP="00720D2E">
      <w:pPr>
        <w:spacing w:after="0"/>
      </w:pPr>
    </w:p>
    <w:p w:rsidR="00720D2E" w:rsidRPr="007E769A" w:rsidRDefault="0055705E" w:rsidP="00720D2E">
      <w:pPr>
        <w:spacing w:after="0"/>
      </w:pPr>
      <w:r>
        <w:t>DATE:</w:t>
      </w:r>
      <w:r>
        <w:tab/>
      </w:r>
      <w:r w:rsidR="000022B2">
        <w:t>July 22</w:t>
      </w:r>
      <w:r w:rsidR="00DE4AD5">
        <w:t>, 2015</w:t>
      </w:r>
    </w:p>
    <w:p w:rsidR="00720D2E" w:rsidRDefault="00720D2E" w:rsidP="00720D2E">
      <w:pPr>
        <w:spacing w:after="0"/>
      </w:pPr>
    </w:p>
    <w:p w:rsidR="007E769A" w:rsidRDefault="00720D2E" w:rsidP="00720D2E">
      <w:pPr>
        <w:spacing w:after="0"/>
      </w:pPr>
      <w:r>
        <w:t>FROM:</w:t>
      </w:r>
      <w:r w:rsidR="007E769A">
        <w:t xml:space="preserve">  Aimee B. Rish, Procurement Specialist</w:t>
      </w:r>
    </w:p>
    <w:p w:rsidR="00720D2E" w:rsidRDefault="00720D2E" w:rsidP="00720D2E">
      <w:pPr>
        <w:spacing w:after="0"/>
      </w:pPr>
    </w:p>
    <w:p w:rsidR="007E769A" w:rsidRDefault="00720D2E" w:rsidP="00720D2E">
      <w:pPr>
        <w:spacing w:after="0"/>
      </w:pPr>
      <w:r>
        <w:t>TO:</w:t>
      </w:r>
      <w:r>
        <w:tab/>
        <w:t>All Bidders</w:t>
      </w:r>
    </w:p>
    <w:p w:rsidR="00720D2E" w:rsidRDefault="00720D2E" w:rsidP="00720D2E">
      <w:pPr>
        <w:spacing w:after="0"/>
      </w:pPr>
    </w:p>
    <w:p w:rsidR="00720D2E" w:rsidRPr="00DE4AD5" w:rsidRDefault="00720D2E" w:rsidP="00720D2E">
      <w:pPr>
        <w:spacing w:after="0"/>
      </w:pPr>
      <w:r w:rsidRPr="00DE4AD5">
        <w:t>The following items add to, modify, clarify, or otherwise alter the Drawings and/or specifications and will become a part of the Contract Documents.  Where a portion of the Drawings and/or specifications is added to, modified, clarified, or otherwise altered, the portion not so affected shall remain.  Bidder shall include all effects that these items may have on his proposal.</w:t>
      </w:r>
    </w:p>
    <w:p w:rsidR="00720D2E" w:rsidRPr="00DE4AD5" w:rsidRDefault="00720D2E" w:rsidP="00720D2E">
      <w:pPr>
        <w:spacing w:after="0"/>
      </w:pPr>
    </w:p>
    <w:p w:rsidR="00FD5AA7" w:rsidRDefault="000022B2" w:rsidP="00FD5AA7">
      <w:pPr>
        <w:spacing w:after="0"/>
        <w:rPr>
          <w:b/>
          <w:u w:val="single"/>
        </w:rPr>
      </w:pPr>
      <w:r>
        <w:rPr>
          <w:b/>
          <w:u w:val="single"/>
        </w:rPr>
        <w:t>Change:</w:t>
      </w:r>
    </w:p>
    <w:p w:rsidR="00674F02" w:rsidRDefault="00674F02" w:rsidP="00FD5AA7">
      <w:pPr>
        <w:spacing w:after="0"/>
        <w:rPr>
          <w:b/>
          <w:u w:val="single"/>
        </w:rPr>
      </w:pPr>
    </w:p>
    <w:p w:rsidR="00C12CDD" w:rsidRPr="00674F02" w:rsidRDefault="000022B2" w:rsidP="00674F02">
      <w:pPr>
        <w:pStyle w:val="ListParagraph"/>
        <w:numPr>
          <w:ilvl w:val="0"/>
          <w:numId w:val="21"/>
        </w:numPr>
        <w:spacing w:after="0"/>
      </w:pPr>
      <w:r>
        <w:t>The closing for this project has been changed to Tuesday, July 28</w:t>
      </w:r>
      <w:r w:rsidRPr="000022B2">
        <w:rPr>
          <w:vertAlign w:val="superscript"/>
        </w:rPr>
        <w:t>th</w:t>
      </w:r>
      <w:r>
        <w:t xml:space="preserve"> at 2PM at 743 Greene Street Conference Room 053.</w:t>
      </w:r>
      <w:r w:rsidR="00A9035A">
        <w:t xml:space="preserve"> </w:t>
      </w:r>
      <w:r w:rsidR="00674F02">
        <w:tab/>
      </w:r>
    </w:p>
    <w:p w:rsidR="0055705E" w:rsidRPr="0055705E" w:rsidRDefault="0055705E" w:rsidP="0055705E">
      <w:pPr>
        <w:spacing w:after="0"/>
        <w:rPr>
          <w:b/>
        </w:rPr>
      </w:pPr>
    </w:p>
    <w:p w:rsidR="00DA3073" w:rsidRDefault="00FD5AA7" w:rsidP="00720D2E">
      <w:pPr>
        <w:spacing w:after="0"/>
        <w:rPr>
          <w:b/>
        </w:rPr>
      </w:pPr>
      <w:r>
        <w:rPr>
          <w:b/>
        </w:rPr>
        <w:t xml:space="preserve">END OF ADDENDUM Number </w:t>
      </w:r>
      <w:r w:rsidR="000022B2">
        <w:rPr>
          <w:b/>
        </w:rPr>
        <w:t>Two (2)</w:t>
      </w:r>
    </w:p>
    <w:p w:rsidR="005912CD" w:rsidRDefault="005912CD" w:rsidP="00720D2E">
      <w:pPr>
        <w:spacing w:after="0"/>
        <w:rPr>
          <w:b/>
        </w:rPr>
      </w:pPr>
    </w:p>
    <w:p w:rsidR="004626B3" w:rsidRPr="004626B3" w:rsidRDefault="004626B3" w:rsidP="00720D2E">
      <w:pPr>
        <w:spacing w:after="0"/>
      </w:pPr>
    </w:p>
    <w:sectPr w:rsidR="004626B3" w:rsidRPr="00462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B1" w:rsidRDefault="00EE71B1" w:rsidP="00DE4AD5">
      <w:pPr>
        <w:spacing w:after="0" w:line="240" w:lineRule="auto"/>
      </w:pPr>
      <w:r>
        <w:separator/>
      </w:r>
    </w:p>
  </w:endnote>
  <w:endnote w:type="continuationSeparator" w:id="0">
    <w:p w:rsidR="00EE71B1" w:rsidRDefault="00EE71B1" w:rsidP="00DE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B1" w:rsidRDefault="00EE71B1" w:rsidP="00DE4AD5">
      <w:pPr>
        <w:spacing w:after="0" w:line="240" w:lineRule="auto"/>
      </w:pPr>
      <w:r>
        <w:separator/>
      </w:r>
    </w:p>
  </w:footnote>
  <w:footnote w:type="continuationSeparator" w:id="0">
    <w:p w:rsidR="00EE71B1" w:rsidRDefault="00EE71B1" w:rsidP="00DE4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6DE5"/>
    <w:multiLevelType w:val="hybridMultilevel"/>
    <w:tmpl w:val="BFB05908"/>
    <w:lvl w:ilvl="0" w:tplc="7026E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E2D26"/>
    <w:multiLevelType w:val="hybridMultilevel"/>
    <w:tmpl w:val="41A0E73C"/>
    <w:lvl w:ilvl="0" w:tplc="38F80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A66A9"/>
    <w:multiLevelType w:val="hybridMultilevel"/>
    <w:tmpl w:val="B20AA3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B3284"/>
    <w:multiLevelType w:val="multilevel"/>
    <w:tmpl w:val="5B16E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F3645"/>
    <w:multiLevelType w:val="hybridMultilevel"/>
    <w:tmpl w:val="DBBC5FD4"/>
    <w:lvl w:ilvl="0" w:tplc="87925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B54C39"/>
    <w:multiLevelType w:val="hybridMultilevel"/>
    <w:tmpl w:val="D23E11DC"/>
    <w:lvl w:ilvl="0" w:tplc="1F126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542445"/>
    <w:multiLevelType w:val="hybridMultilevel"/>
    <w:tmpl w:val="88A47628"/>
    <w:lvl w:ilvl="0" w:tplc="07B6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8E1902"/>
    <w:multiLevelType w:val="hybridMultilevel"/>
    <w:tmpl w:val="47864AD0"/>
    <w:lvl w:ilvl="0" w:tplc="587E3E0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>
    <w:nsid w:val="1E5A1E72"/>
    <w:multiLevelType w:val="hybridMultilevel"/>
    <w:tmpl w:val="E4948342"/>
    <w:lvl w:ilvl="0" w:tplc="3D30B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B510BD"/>
    <w:multiLevelType w:val="hybridMultilevel"/>
    <w:tmpl w:val="B20AA3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315E26"/>
    <w:multiLevelType w:val="hybridMultilevel"/>
    <w:tmpl w:val="96721662"/>
    <w:lvl w:ilvl="0" w:tplc="A5CC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4C0615"/>
    <w:multiLevelType w:val="hybridMultilevel"/>
    <w:tmpl w:val="30162FC2"/>
    <w:lvl w:ilvl="0" w:tplc="A4CE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D471A0"/>
    <w:multiLevelType w:val="hybridMultilevel"/>
    <w:tmpl w:val="C51E9110"/>
    <w:lvl w:ilvl="0" w:tplc="7864F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D7952"/>
    <w:multiLevelType w:val="hybridMultilevel"/>
    <w:tmpl w:val="112AB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818E4"/>
    <w:multiLevelType w:val="hybridMultilevel"/>
    <w:tmpl w:val="8A8EEC98"/>
    <w:lvl w:ilvl="0" w:tplc="46521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059F"/>
    <w:multiLevelType w:val="hybridMultilevel"/>
    <w:tmpl w:val="8FC2884E"/>
    <w:lvl w:ilvl="0" w:tplc="18782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7C5368"/>
    <w:multiLevelType w:val="multilevel"/>
    <w:tmpl w:val="ECE6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6C148D"/>
    <w:multiLevelType w:val="hybridMultilevel"/>
    <w:tmpl w:val="B274AE9A"/>
    <w:lvl w:ilvl="0" w:tplc="D9EA9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AE4023"/>
    <w:multiLevelType w:val="hybridMultilevel"/>
    <w:tmpl w:val="40FA2A74"/>
    <w:lvl w:ilvl="0" w:tplc="74681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D55506"/>
    <w:multiLevelType w:val="hybridMultilevel"/>
    <w:tmpl w:val="0908CE30"/>
    <w:lvl w:ilvl="0" w:tplc="AC663D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683408"/>
    <w:multiLevelType w:val="hybridMultilevel"/>
    <w:tmpl w:val="B20AA3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DC4CA3"/>
    <w:multiLevelType w:val="hybridMultilevel"/>
    <w:tmpl w:val="199E072A"/>
    <w:lvl w:ilvl="0" w:tplc="46440D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9"/>
  </w:num>
  <w:num w:numId="5">
    <w:abstractNumId w:val="2"/>
  </w:num>
  <w:num w:numId="6">
    <w:abstractNumId w:val="13"/>
  </w:num>
  <w:num w:numId="7">
    <w:abstractNumId w:val="17"/>
  </w:num>
  <w:num w:numId="8">
    <w:abstractNumId w:val="1"/>
  </w:num>
  <w:num w:numId="9">
    <w:abstractNumId w:val="10"/>
  </w:num>
  <w:num w:numId="10">
    <w:abstractNumId w:val="15"/>
  </w:num>
  <w:num w:numId="11">
    <w:abstractNumId w:val="0"/>
  </w:num>
  <w:num w:numId="12">
    <w:abstractNumId w:val="6"/>
  </w:num>
  <w:num w:numId="13">
    <w:abstractNumId w:val="5"/>
  </w:num>
  <w:num w:numId="14">
    <w:abstractNumId w:val="21"/>
  </w:num>
  <w:num w:numId="15">
    <w:abstractNumId w:val="19"/>
  </w:num>
  <w:num w:numId="16">
    <w:abstractNumId w:val="7"/>
  </w:num>
  <w:num w:numId="17">
    <w:abstractNumId w:val="14"/>
  </w:num>
  <w:num w:numId="18">
    <w:abstractNumId w:val="11"/>
  </w:num>
  <w:num w:numId="19">
    <w:abstractNumId w:val="8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2E"/>
    <w:rsid w:val="000022B2"/>
    <w:rsid w:val="00093231"/>
    <w:rsid w:val="0013576D"/>
    <w:rsid w:val="00135F10"/>
    <w:rsid w:val="001C7C03"/>
    <w:rsid w:val="001D0FE7"/>
    <w:rsid w:val="001F58DC"/>
    <w:rsid w:val="00201E5E"/>
    <w:rsid w:val="00233BF4"/>
    <w:rsid w:val="00241D88"/>
    <w:rsid w:val="00273E1D"/>
    <w:rsid w:val="0028720F"/>
    <w:rsid w:val="002B314B"/>
    <w:rsid w:val="00362BD0"/>
    <w:rsid w:val="004626B3"/>
    <w:rsid w:val="00465D84"/>
    <w:rsid w:val="00485350"/>
    <w:rsid w:val="00486737"/>
    <w:rsid w:val="0055705E"/>
    <w:rsid w:val="005912CD"/>
    <w:rsid w:val="006056FF"/>
    <w:rsid w:val="00641EA0"/>
    <w:rsid w:val="00672F56"/>
    <w:rsid w:val="00674F02"/>
    <w:rsid w:val="006B6E27"/>
    <w:rsid w:val="00720D2E"/>
    <w:rsid w:val="00732A73"/>
    <w:rsid w:val="00735F96"/>
    <w:rsid w:val="007C32BC"/>
    <w:rsid w:val="007D4D99"/>
    <w:rsid w:val="007E51B1"/>
    <w:rsid w:val="007E769A"/>
    <w:rsid w:val="007F14A1"/>
    <w:rsid w:val="00A0735C"/>
    <w:rsid w:val="00A80B2D"/>
    <w:rsid w:val="00A9035A"/>
    <w:rsid w:val="00C12CDD"/>
    <w:rsid w:val="00CC280D"/>
    <w:rsid w:val="00DA3073"/>
    <w:rsid w:val="00DD1A8A"/>
    <w:rsid w:val="00DE4AD5"/>
    <w:rsid w:val="00DE4CB2"/>
    <w:rsid w:val="00E93E5A"/>
    <w:rsid w:val="00EA23DE"/>
    <w:rsid w:val="00EE7174"/>
    <w:rsid w:val="00EE71B1"/>
    <w:rsid w:val="00F20E36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D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AD5"/>
  </w:style>
  <w:style w:type="paragraph" w:styleId="Footer">
    <w:name w:val="footer"/>
    <w:basedOn w:val="Normal"/>
    <w:link w:val="FooterChar"/>
    <w:uiPriority w:val="99"/>
    <w:unhideWhenUsed/>
    <w:rsid w:val="00DE4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D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AD5"/>
  </w:style>
  <w:style w:type="paragraph" w:styleId="Footer">
    <w:name w:val="footer"/>
    <w:basedOn w:val="Normal"/>
    <w:link w:val="FooterChar"/>
    <w:uiPriority w:val="99"/>
    <w:unhideWhenUsed/>
    <w:rsid w:val="00DE4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0449-F706-4AF6-8281-372097AC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RISH, AIMEE</dc:creator>
  <cp:lastModifiedBy>Lind Jackson</cp:lastModifiedBy>
  <cp:revision>2</cp:revision>
  <cp:lastPrinted>2014-11-17T17:59:00Z</cp:lastPrinted>
  <dcterms:created xsi:type="dcterms:W3CDTF">2015-07-22T15:20:00Z</dcterms:created>
  <dcterms:modified xsi:type="dcterms:W3CDTF">2015-07-22T15:20:00Z</dcterms:modified>
</cp:coreProperties>
</file>